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2C" w:rsidRPr="00883C3E" w:rsidRDefault="00F3022C" w:rsidP="00D1103A">
      <w:pPr>
        <w:pStyle w:val="a5"/>
      </w:pPr>
      <w:r w:rsidRPr="00883C3E">
        <w:t>Информация</w:t>
      </w:r>
    </w:p>
    <w:p w:rsidR="00226020" w:rsidRPr="00226020" w:rsidRDefault="00F3022C" w:rsidP="00951B1D">
      <w:pPr>
        <w:pStyle w:val="a5"/>
      </w:pPr>
      <w:r w:rsidRPr="00883C3E">
        <w:t>о результатах контрольной деятельности</w:t>
      </w:r>
    </w:p>
    <w:p w:rsidR="00F3022C" w:rsidRPr="00883C3E" w:rsidRDefault="00F3022C" w:rsidP="00D1103A">
      <w:pPr>
        <w:pStyle w:val="a5"/>
      </w:pPr>
      <w:r w:rsidRPr="00883C3E">
        <w:t>Региональной службы по тарифам Ростовской области</w:t>
      </w:r>
    </w:p>
    <w:p w:rsidR="00F3022C" w:rsidRDefault="00F3022C" w:rsidP="00337EE2">
      <w:pPr>
        <w:pStyle w:val="a5"/>
      </w:pPr>
      <w:r w:rsidRPr="00883C3E">
        <w:t xml:space="preserve">за </w:t>
      </w:r>
      <w:r w:rsidR="00B967C7">
        <w:t>октябрь</w:t>
      </w:r>
      <w:r w:rsidR="00845C3A">
        <w:t xml:space="preserve"> </w:t>
      </w:r>
      <w:r w:rsidR="008279BA">
        <w:t>2020</w:t>
      </w:r>
      <w:r w:rsidRPr="00883C3E">
        <w:t xml:space="preserve"> года</w:t>
      </w:r>
    </w:p>
    <w:p w:rsidR="00CC09CF" w:rsidRPr="00CC09CF" w:rsidRDefault="00CC09CF" w:rsidP="00CC09CF"/>
    <w:p w:rsidR="00951B1D" w:rsidRDefault="00951B1D" w:rsidP="00951B1D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В соответствии с постановлением Правительства Российской Федерации от 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распоряжением Губернатора Ростовской области от 31.03.2020 № 64 «О мерах по исполнению поручения Председателя Правительства Российской Федерац</w:t>
      </w:r>
      <w:r w:rsidR="002A5E62">
        <w:rPr>
          <w:szCs w:val="28"/>
        </w:rPr>
        <w:t>ии от 18.03.2020 № ММ-П36-1945» и</w:t>
      </w:r>
      <w:r>
        <w:rPr>
          <w:szCs w:val="28"/>
        </w:rPr>
        <w:t xml:space="preserve"> приказ</w:t>
      </w:r>
      <w:r w:rsidR="002A5E62">
        <w:rPr>
          <w:szCs w:val="28"/>
        </w:rPr>
        <w:t>ом</w:t>
      </w:r>
      <w:r>
        <w:rPr>
          <w:szCs w:val="28"/>
        </w:rPr>
        <w:t xml:space="preserve"> РСТ от 16.04.2020 № 20 плановые</w:t>
      </w:r>
      <w:r w:rsidR="00532FDF">
        <w:rPr>
          <w:szCs w:val="28"/>
        </w:rPr>
        <w:t xml:space="preserve"> и внеплановые</w:t>
      </w:r>
      <w:r>
        <w:rPr>
          <w:szCs w:val="28"/>
        </w:rPr>
        <w:t xml:space="preserve"> проверки юридических лиц и индивидуальных предпринимателей РСТ в </w:t>
      </w:r>
      <w:r w:rsidR="00B967C7">
        <w:rPr>
          <w:szCs w:val="28"/>
        </w:rPr>
        <w:t>октябре</w:t>
      </w:r>
      <w:r w:rsidR="00081C04">
        <w:rPr>
          <w:szCs w:val="28"/>
        </w:rPr>
        <w:t xml:space="preserve"> </w:t>
      </w:r>
      <w:r>
        <w:rPr>
          <w:szCs w:val="28"/>
        </w:rPr>
        <w:t>2020 года не проводились.</w:t>
      </w:r>
    </w:p>
    <w:p w:rsidR="008606BE" w:rsidRPr="008606BE" w:rsidRDefault="008606BE" w:rsidP="008606BE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7C7" w:rsidRDefault="008606BE" w:rsidP="008606BE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6B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обращений граждан РСТ на основании части 5-7 </w:t>
      </w:r>
      <w:r w:rsidR="00532FDF">
        <w:rPr>
          <w:rFonts w:ascii="Times New Roman" w:hAnsi="Times New Roman" w:cs="Times New Roman"/>
          <w:sz w:val="28"/>
          <w:szCs w:val="28"/>
        </w:rPr>
        <w:t xml:space="preserve">ст. </w:t>
      </w:r>
      <w:r w:rsidRPr="008606BE">
        <w:rPr>
          <w:rFonts w:ascii="Times New Roman" w:hAnsi="Times New Roman" w:cs="Times New Roman"/>
          <w:sz w:val="28"/>
          <w:szCs w:val="28"/>
        </w:rPr>
        <w:t xml:space="preserve">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выдано </w:t>
      </w:r>
      <w:r w:rsidR="00B967C7" w:rsidRPr="00FF5AFF">
        <w:rPr>
          <w:rFonts w:ascii="Times New Roman" w:hAnsi="Times New Roman" w:cs="Times New Roman"/>
          <w:b/>
          <w:sz w:val="28"/>
          <w:szCs w:val="28"/>
        </w:rPr>
        <w:t>3</w:t>
      </w:r>
      <w:r w:rsidR="00B967C7">
        <w:rPr>
          <w:rFonts w:ascii="Times New Roman" w:hAnsi="Times New Roman" w:cs="Times New Roman"/>
          <w:sz w:val="28"/>
          <w:szCs w:val="28"/>
        </w:rPr>
        <w:t xml:space="preserve"> предостережения</w:t>
      </w:r>
      <w:r w:rsidR="00561CD5" w:rsidRPr="00561C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CD5" w:rsidRPr="008606BE">
        <w:rPr>
          <w:rFonts w:ascii="Times New Roman" w:hAnsi="Times New Roman" w:cs="Times New Roman"/>
          <w:bCs/>
          <w:sz w:val="28"/>
          <w:szCs w:val="28"/>
        </w:rPr>
        <w:t>о недопустимости нарушения обязательных требований законодательства о государственном регулировании цен (тарифов)</w:t>
      </w:r>
      <w:r w:rsidR="00B967C7">
        <w:rPr>
          <w:rFonts w:ascii="Times New Roman" w:hAnsi="Times New Roman" w:cs="Times New Roman"/>
          <w:sz w:val="28"/>
          <w:szCs w:val="28"/>
        </w:rPr>
        <w:t>:</w:t>
      </w:r>
    </w:p>
    <w:p w:rsidR="008606BE" w:rsidRDefault="00B967C7" w:rsidP="008606BE">
      <w:pPr>
        <w:pStyle w:val="ConsNonformat"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06BE" w:rsidRPr="008606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CD5" w:rsidRPr="00561CD5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561CD5" w:rsidRPr="008606BE">
        <w:rPr>
          <w:rFonts w:ascii="Times New Roman" w:hAnsi="Times New Roman" w:cs="Times New Roman"/>
          <w:bCs/>
          <w:sz w:val="28"/>
          <w:szCs w:val="28"/>
        </w:rPr>
        <w:t>о недопустимости нарушения обязательных требований законодательства о государственном регулировании цен (тарифов)</w:t>
      </w:r>
      <w:r w:rsidR="00561CD5" w:rsidRPr="00561C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6BE" w:rsidRPr="008606BE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перевозку пассажиров и багажа автомобильным транспортом по муниципальным и межмуниципальным маршрутам регулярных перевозок в границах Ростовской области в пригородном и междугородном сообщении</w:t>
      </w:r>
      <w:r w:rsidR="008606BE" w:rsidRPr="008606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61CD5" w:rsidRPr="00561CD5">
        <w:rPr>
          <w:rFonts w:ascii="Times New Roman" w:hAnsi="Times New Roman" w:cs="Times New Roman"/>
          <w:sz w:val="28"/>
          <w:szCs w:val="28"/>
        </w:rPr>
        <w:t xml:space="preserve"> </w:t>
      </w:r>
      <w:r w:rsidR="00561CD5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АО</w:t>
      </w:r>
      <w:r w:rsidR="008606BE" w:rsidRPr="008606B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Крымское АТП</w:t>
      </w:r>
      <w:r w:rsidR="008606BE" w:rsidRPr="008606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561CD5">
        <w:rPr>
          <w:rFonts w:ascii="Times New Roman" w:hAnsi="Times New Roman" w:cs="Times New Roman"/>
          <w:bCs/>
          <w:sz w:val="28"/>
          <w:szCs w:val="28"/>
        </w:rPr>
        <w:t>);</w:t>
      </w:r>
    </w:p>
    <w:p w:rsidR="00561CD5" w:rsidRDefault="00561CD5" w:rsidP="00561CD5">
      <w:pPr>
        <w:rPr>
          <w:szCs w:val="28"/>
        </w:rPr>
      </w:pPr>
      <w:proofErr w:type="gramStart"/>
      <w:r>
        <w:rPr>
          <w:bCs/>
          <w:szCs w:val="28"/>
        </w:rPr>
        <w:t>- 1</w:t>
      </w:r>
      <w:r w:rsidRPr="00561CD5">
        <w:rPr>
          <w:bCs/>
          <w:szCs w:val="28"/>
        </w:rPr>
        <w:t xml:space="preserve"> </w:t>
      </w:r>
      <w:r w:rsidRPr="008606BE">
        <w:rPr>
          <w:bCs/>
          <w:szCs w:val="28"/>
        </w:rPr>
        <w:t>о недопустимости нарушения обязательных требований законодательства о государственном регулировании цен (тарифов)</w:t>
      </w:r>
      <w:r>
        <w:rPr>
          <w:bCs/>
          <w:szCs w:val="28"/>
        </w:rPr>
        <w:t xml:space="preserve">, </w:t>
      </w:r>
      <w:r w:rsidR="002172B4">
        <w:rPr>
          <w:szCs w:val="28"/>
        </w:rPr>
        <w:t>выразившегося</w:t>
      </w:r>
      <w:r w:rsidRPr="00B967C7">
        <w:rPr>
          <w:szCs w:val="28"/>
        </w:rPr>
        <w:t xml:space="preserve"> в применении </w:t>
      </w:r>
      <w:r w:rsidR="002172B4">
        <w:rPr>
          <w:szCs w:val="28"/>
        </w:rPr>
        <w:t xml:space="preserve">в </w:t>
      </w:r>
      <w:r>
        <w:rPr>
          <w:szCs w:val="28"/>
        </w:rPr>
        <w:t>ра</w:t>
      </w:r>
      <w:r w:rsidR="002172B4">
        <w:rPr>
          <w:szCs w:val="28"/>
        </w:rPr>
        <w:t>счете</w:t>
      </w:r>
      <w:r>
        <w:rPr>
          <w:szCs w:val="28"/>
        </w:rPr>
        <w:t xml:space="preserve"> </w:t>
      </w:r>
      <w:r w:rsidRPr="002D0179">
        <w:rPr>
          <w:color w:val="000000"/>
          <w:spacing w:val="2"/>
          <w:szCs w:val="28"/>
        </w:rPr>
        <w:t xml:space="preserve">платы </w:t>
      </w:r>
      <w:r w:rsidRPr="009B7B52">
        <w:rPr>
          <w:szCs w:val="28"/>
        </w:rPr>
        <w:t xml:space="preserve">за холодное водоснабжение </w:t>
      </w:r>
      <w:r w:rsidRPr="0016105C">
        <w:rPr>
          <w:szCs w:val="28"/>
        </w:rPr>
        <w:t>(</w:t>
      </w:r>
      <w:r w:rsidRPr="009B7B52">
        <w:rPr>
          <w:szCs w:val="28"/>
        </w:rPr>
        <w:t>питьевую воду</w:t>
      </w:r>
      <w:r w:rsidRPr="0016105C">
        <w:rPr>
          <w:szCs w:val="28"/>
        </w:rPr>
        <w:t>)</w:t>
      </w:r>
      <w:r>
        <w:rPr>
          <w:szCs w:val="28"/>
        </w:rPr>
        <w:t xml:space="preserve"> и водоотведение </w:t>
      </w:r>
      <w:r w:rsidR="002172B4">
        <w:rPr>
          <w:szCs w:val="28"/>
        </w:rPr>
        <w:t>тарифов</w:t>
      </w:r>
      <w:r w:rsidRPr="009B7B52">
        <w:rPr>
          <w:szCs w:val="28"/>
        </w:rPr>
        <w:t>, не соответствующ</w:t>
      </w:r>
      <w:r>
        <w:rPr>
          <w:szCs w:val="28"/>
        </w:rPr>
        <w:t>и</w:t>
      </w:r>
      <w:r w:rsidR="002172B4">
        <w:rPr>
          <w:szCs w:val="28"/>
        </w:rPr>
        <w:t>х</w:t>
      </w:r>
      <w:r w:rsidRPr="009B7B52">
        <w:rPr>
          <w:szCs w:val="28"/>
        </w:rPr>
        <w:t xml:space="preserve"> установленн</w:t>
      </w:r>
      <w:r>
        <w:rPr>
          <w:szCs w:val="28"/>
        </w:rPr>
        <w:t>ым</w:t>
      </w:r>
      <w:r w:rsidRPr="009B7B52">
        <w:rPr>
          <w:szCs w:val="28"/>
        </w:rPr>
        <w:t xml:space="preserve"> п</w:t>
      </w:r>
      <w:r w:rsidRPr="009B7B52">
        <w:rPr>
          <w:color w:val="000000"/>
          <w:spacing w:val="2"/>
          <w:szCs w:val="28"/>
        </w:rPr>
        <w:t>остановлением РСТ</w:t>
      </w:r>
      <w:r w:rsidRPr="003F2128">
        <w:rPr>
          <w:szCs w:val="28"/>
        </w:rPr>
        <w:t xml:space="preserve"> </w:t>
      </w:r>
      <w:r w:rsidRPr="003E265D">
        <w:rPr>
          <w:szCs w:val="28"/>
        </w:rPr>
        <w:t xml:space="preserve">от </w:t>
      </w:r>
      <w:r>
        <w:rPr>
          <w:szCs w:val="28"/>
        </w:rPr>
        <w:t>16.12.2019</w:t>
      </w:r>
      <w:r w:rsidRPr="003E265D">
        <w:rPr>
          <w:szCs w:val="28"/>
        </w:rPr>
        <w:t xml:space="preserve"> № </w:t>
      </w:r>
      <w:r>
        <w:rPr>
          <w:szCs w:val="28"/>
        </w:rPr>
        <w:t>64</w:t>
      </w:r>
      <w:r w:rsidRPr="003E265D">
        <w:rPr>
          <w:szCs w:val="28"/>
        </w:rPr>
        <w:t>/</w:t>
      </w:r>
      <w:r>
        <w:rPr>
          <w:szCs w:val="28"/>
        </w:rPr>
        <w:t>22 с учетом уровней платежей граждан за коммунальные услуги на первое полугодие 2020 года</w:t>
      </w:r>
      <w:r w:rsidR="002172B4">
        <w:rPr>
          <w:szCs w:val="28"/>
        </w:rPr>
        <w:t>,</w:t>
      </w:r>
      <w:r>
        <w:rPr>
          <w:color w:val="000000"/>
          <w:spacing w:val="2"/>
          <w:szCs w:val="28"/>
        </w:rPr>
        <w:t xml:space="preserve"> в адрес</w:t>
      </w:r>
      <w:r w:rsidRPr="00561CD5">
        <w:rPr>
          <w:szCs w:val="28"/>
        </w:rPr>
        <w:t xml:space="preserve"> </w:t>
      </w:r>
      <w:r w:rsidRPr="00B967C7">
        <w:rPr>
          <w:szCs w:val="28"/>
        </w:rPr>
        <w:t>МУП «Управление водоканал»</w:t>
      </w:r>
      <w:r w:rsidR="00FF5AFF">
        <w:rPr>
          <w:szCs w:val="28"/>
        </w:rPr>
        <w:t xml:space="preserve"> (г. Таганрог)</w:t>
      </w:r>
      <w:r>
        <w:rPr>
          <w:szCs w:val="28"/>
        </w:rPr>
        <w:t>;</w:t>
      </w:r>
      <w:proofErr w:type="gramEnd"/>
    </w:p>
    <w:p w:rsidR="00561CD5" w:rsidRDefault="00561CD5" w:rsidP="00561CD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bCs/>
          <w:szCs w:val="28"/>
        </w:rPr>
        <w:t>- 1</w:t>
      </w:r>
      <w:r w:rsidRPr="00561CD5">
        <w:rPr>
          <w:bCs/>
          <w:szCs w:val="28"/>
        </w:rPr>
        <w:t xml:space="preserve"> </w:t>
      </w:r>
      <w:r w:rsidRPr="008606BE">
        <w:rPr>
          <w:bCs/>
          <w:szCs w:val="28"/>
        </w:rPr>
        <w:t>о недопустимости нарушения обязательных требований законодательства о государственном регулировании цен (тарифов)</w:t>
      </w:r>
      <w:r>
        <w:rPr>
          <w:bCs/>
          <w:szCs w:val="28"/>
        </w:rPr>
        <w:t>,</w:t>
      </w:r>
      <w:r w:rsidRPr="00561CD5">
        <w:rPr>
          <w:szCs w:val="28"/>
        </w:rPr>
        <w:t xml:space="preserve"> </w:t>
      </w:r>
      <w:r>
        <w:rPr>
          <w:szCs w:val="28"/>
        </w:rPr>
        <w:t>выразивш</w:t>
      </w:r>
      <w:r w:rsidR="002172B4">
        <w:rPr>
          <w:szCs w:val="28"/>
        </w:rPr>
        <w:t>его</w:t>
      </w:r>
      <w:r>
        <w:rPr>
          <w:szCs w:val="28"/>
        </w:rPr>
        <w:t>ся во взимании с граждан платы за услуги водоснабжения по неутвержденным РСТ тарифам</w:t>
      </w:r>
      <w:r w:rsidR="002172B4">
        <w:rPr>
          <w:szCs w:val="28"/>
        </w:rPr>
        <w:t>,</w:t>
      </w:r>
      <w:bookmarkStart w:id="0" w:name="_GoBack"/>
      <w:bookmarkEnd w:id="0"/>
      <w:r>
        <w:rPr>
          <w:szCs w:val="28"/>
        </w:rPr>
        <w:t xml:space="preserve"> в адрес ДНП «Покровский»</w:t>
      </w:r>
      <w:r w:rsidR="00FF5AFF">
        <w:rPr>
          <w:szCs w:val="28"/>
        </w:rPr>
        <w:t xml:space="preserve"> (</w:t>
      </w:r>
      <w:proofErr w:type="spellStart"/>
      <w:r w:rsidR="00FF5AFF">
        <w:rPr>
          <w:szCs w:val="28"/>
        </w:rPr>
        <w:t>Аксайский</w:t>
      </w:r>
      <w:proofErr w:type="spellEnd"/>
      <w:r w:rsidR="00FF5AFF">
        <w:rPr>
          <w:szCs w:val="28"/>
        </w:rPr>
        <w:t xml:space="preserve"> район)</w:t>
      </w:r>
      <w:r>
        <w:rPr>
          <w:szCs w:val="28"/>
        </w:rPr>
        <w:t>.</w:t>
      </w:r>
    </w:p>
    <w:p w:rsidR="00561CD5" w:rsidRPr="009B7B52" w:rsidRDefault="00561CD5" w:rsidP="00561CD5">
      <w:pPr>
        <w:rPr>
          <w:szCs w:val="28"/>
        </w:rPr>
      </w:pPr>
    </w:p>
    <w:p w:rsidR="00D344E9" w:rsidRDefault="00D344E9" w:rsidP="00915BE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7427" w:rsidRDefault="00627427" w:rsidP="00915BE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022C" w:rsidRPr="00883C3E" w:rsidRDefault="00F3022C" w:rsidP="00915BE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C3E">
        <w:rPr>
          <w:rFonts w:ascii="Times New Roman" w:hAnsi="Times New Roman" w:cs="Times New Roman"/>
          <w:sz w:val="28"/>
          <w:szCs w:val="28"/>
        </w:rPr>
        <w:t>Начальник отдела контрольной работы</w:t>
      </w:r>
    </w:p>
    <w:p w:rsidR="00F3022C" w:rsidRPr="00883C3E" w:rsidRDefault="00F3022C" w:rsidP="00915BE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C3E">
        <w:rPr>
          <w:rFonts w:ascii="Times New Roman" w:hAnsi="Times New Roman" w:cs="Times New Roman"/>
          <w:sz w:val="28"/>
          <w:szCs w:val="28"/>
        </w:rPr>
        <w:t>управления контрольной работы</w:t>
      </w:r>
      <w:r w:rsidRPr="00883C3E">
        <w:rPr>
          <w:rFonts w:ascii="Times New Roman" w:hAnsi="Times New Roman" w:cs="Times New Roman"/>
          <w:sz w:val="28"/>
          <w:szCs w:val="28"/>
        </w:rPr>
        <w:tab/>
      </w:r>
    </w:p>
    <w:p w:rsidR="00F3022C" w:rsidRPr="00EC6CF0" w:rsidRDefault="00F3022C" w:rsidP="00EC6CF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C3E">
        <w:rPr>
          <w:rFonts w:ascii="Times New Roman" w:hAnsi="Times New Roman" w:cs="Times New Roman"/>
          <w:sz w:val="28"/>
          <w:szCs w:val="28"/>
        </w:rPr>
        <w:t>и организационного обеспечения РСТ</w:t>
      </w:r>
      <w:r w:rsidRPr="00883C3E">
        <w:rPr>
          <w:rFonts w:ascii="Times New Roman" w:hAnsi="Times New Roman" w:cs="Times New Roman"/>
          <w:sz w:val="28"/>
          <w:szCs w:val="28"/>
        </w:rPr>
        <w:tab/>
      </w:r>
      <w:r w:rsidRPr="00883C3E">
        <w:rPr>
          <w:rFonts w:ascii="Times New Roman" w:hAnsi="Times New Roman" w:cs="Times New Roman"/>
          <w:sz w:val="28"/>
          <w:szCs w:val="28"/>
        </w:rPr>
        <w:tab/>
      </w:r>
      <w:r w:rsidRPr="00883C3E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666838">
        <w:rPr>
          <w:rFonts w:ascii="Times New Roman" w:hAnsi="Times New Roman" w:cs="Times New Roman"/>
          <w:sz w:val="28"/>
          <w:szCs w:val="28"/>
        </w:rPr>
        <w:t xml:space="preserve">      А.Г.  Тимошенко</w:t>
      </w:r>
    </w:p>
    <w:sectPr w:rsidR="00F3022C" w:rsidRPr="00EC6CF0" w:rsidSect="007155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4B1"/>
    <w:multiLevelType w:val="multilevel"/>
    <w:tmpl w:val="A7109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2404420"/>
    <w:multiLevelType w:val="hybridMultilevel"/>
    <w:tmpl w:val="488A3C92"/>
    <w:lvl w:ilvl="0" w:tplc="0419000F">
      <w:start w:val="1"/>
      <w:numFmt w:val="decimal"/>
      <w:lvlText w:val="%1."/>
      <w:lvlJc w:val="left"/>
      <w:pPr>
        <w:ind w:left="21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  <w:rPr>
        <w:rFonts w:cs="Times New Roman"/>
      </w:rPr>
    </w:lvl>
  </w:abstractNum>
  <w:abstractNum w:abstractNumId="2">
    <w:nsid w:val="1627103A"/>
    <w:multiLevelType w:val="hybridMultilevel"/>
    <w:tmpl w:val="536E3CD2"/>
    <w:lvl w:ilvl="0" w:tplc="C4A478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797F3C"/>
    <w:multiLevelType w:val="hybridMultilevel"/>
    <w:tmpl w:val="383E3004"/>
    <w:lvl w:ilvl="0" w:tplc="DE3666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19C1B08"/>
    <w:multiLevelType w:val="hybridMultilevel"/>
    <w:tmpl w:val="88D4CAF8"/>
    <w:lvl w:ilvl="0" w:tplc="81F284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5835B4D"/>
    <w:multiLevelType w:val="hybridMultilevel"/>
    <w:tmpl w:val="44DE797A"/>
    <w:lvl w:ilvl="0" w:tplc="D35E52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E911ED"/>
    <w:multiLevelType w:val="hybridMultilevel"/>
    <w:tmpl w:val="8BA855D4"/>
    <w:lvl w:ilvl="0" w:tplc="9D0EBB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56C1D13"/>
    <w:multiLevelType w:val="hybridMultilevel"/>
    <w:tmpl w:val="45BA8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84C7A6E"/>
    <w:multiLevelType w:val="hybridMultilevel"/>
    <w:tmpl w:val="C8F2A51C"/>
    <w:lvl w:ilvl="0" w:tplc="38CEA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0C04E24"/>
    <w:multiLevelType w:val="hybridMultilevel"/>
    <w:tmpl w:val="0ADC0B88"/>
    <w:lvl w:ilvl="0" w:tplc="C4A478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D10BEF"/>
    <w:multiLevelType w:val="multilevel"/>
    <w:tmpl w:val="F3FE227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4C2C028A"/>
    <w:multiLevelType w:val="hybridMultilevel"/>
    <w:tmpl w:val="1C82FDD2"/>
    <w:lvl w:ilvl="0" w:tplc="A49098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A33705"/>
    <w:multiLevelType w:val="hybridMultilevel"/>
    <w:tmpl w:val="F0BAA454"/>
    <w:lvl w:ilvl="0" w:tplc="94AADC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1A410B6"/>
    <w:multiLevelType w:val="hybridMultilevel"/>
    <w:tmpl w:val="E5C2D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E84303"/>
    <w:multiLevelType w:val="hybridMultilevel"/>
    <w:tmpl w:val="DB889A78"/>
    <w:lvl w:ilvl="0" w:tplc="DC22B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A8039C"/>
    <w:multiLevelType w:val="hybridMultilevel"/>
    <w:tmpl w:val="2042F83C"/>
    <w:lvl w:ilvl="0" w:tplc="C4A478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7322E75"/>
    <w:multiLevelType w:val="hybridMultilevel"/>
    <w:tmpl w:val="EEFE382A"/>
    <w:lvl w:ilvl="0" w:tplc="204C7B04">
      <w:start w:val="1"/>
      <w:numFmt w:val="decimal"/>
      <w:lvlText w:val="%1."/>
      <w:lvlJc w:val="left"/>
      <w:pPr>
        <w:ind w:left="11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73D571D5"/>
    <w:multiLevelType w:val="hybridMultilevel"/>
    <w:tmpl w:val="19482F72"/>
    <w:lvl w:ilvl="0" w:tplc="44B420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544E4F"/>
    <w:multiLevelType w:val="hybridMultilevel"/>
    <w:tmpl w:val="CC40403E"/>
    <w:lvl w:ilvl="0" w:tplc="18303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8"/>
  </w:num>
  <w:num w:numId="5">
    <w:abstractNumId w:val="6"/>
  </w:num>
  <w:num w:numId="6">
    <w:abstractNumId w:val="1"/>
  </w:num>
  <w:num w:numId="7">
    <w:abstractNumId w:val="13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0"/>
  </w:num>
  <w:num w:numId="16">
    <w:abstractNumId w:val="2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11"/>
    <w:rsid w:val="00012232"/>
    <w:rsid w:val="00017B09"/>
    <w:rsid w:val="00024F92"/>
    <w:rsid w:val="00026766"/>
    <w:rsid w:val="00040BCA"/>
    <w:rsid w:val="00044441"/>
    <w:rsid w:val="000500FF"/>
    <w:rsid w:val="000541DE"/>
    <w:rsid w:val="00056BEB"/>
    <w:rsid w:val="00057115"/>
    <w:rsid w:val="00065182"/>
    <w:rsid w:val="00070F5C"/>
    <w:rsid w:val="00081C04"/>
    <w:rsid w:val="000971F2"/>
    <w:rsid w:val="000A245A"/>
    <w:rsid w:val="000A73A1"/>
    <w:rsid w:val="000B4B3A"/>
    <w:rsid w:val="000D77B9"/>
    <w:rsid w:val="000E0358"/>
    <w:rsid w:val="000E2819"/>
    <w:rsid w:val="000E32C3"/>
    <w:rsid w:val="000E416F"/>
    <w:rsid w:val="0012060D"/>
    <w:rsid w:val="00123D33"/>
    <w:rsid w:val="00130BBE"/>
    <w:rsid w:val="00132232"/>
    <w:rsid w:val="001403F1"/>
    <w:rsid w:val="00150042"/>
    <w:rsid w:val="00157EF5"/>
    <w:rsid w:val="00166476"/>
    <w:rsid w:val="00172D95"/>
    <w:rsid w:val="001815D7"/>
    <w:rsid w:val="00190E54"/>
    <w:rsid w:val="00195968"/>
    <w:rsid w:val="001A7702"/>
    <w:rsid w:val="001B5BE4"/>
    <w:rsid w:val="001C1133"/>
    <w:rsid w:val="001C3581"/>
    <w:rsid w:val="001C53D2"/>
    <w:rsid w:val="001D3A10"/>
    <w:rsid w:val="001E44A3"/>
    <w:rsid w:val="001E4E10"/>
    <w:rsid w:val="001F7BFD"/>
    <w:rsid w:val="00201C32"/>
    <w:rsid w:val="00215D07"/>
    <w:rsid w:val="002172B4"/>
    <w:rsid w:val="002221EC"/>
    <w:rsid w:val="00226020"/>
    <w:rsid w:val="00234738"/>
    <w:rsid w:val="00235EC3"/>
    <w:rsid w:val="002412FA"/>
    <w:rsid w:val="00246E0D"/>
    <w:rsid w:val="00247E4F"/>
    <w:rsid w:val="00262C91"/>
    <w:rsid w:val="00262F43"/>
    <w:rsid w:val="00280FC0"/>
    <w:rsid w:val="00284869"/>
    <w:rsid w:val="002924FC"/>
    <w:rsid w:val="0029585E"/>
    <w:rsid w:val="002A0CCF"/>
    <w:rsid w:val="002A2136"/>
    <w:rsid w:val="002A4F0D"/>
    <w:rsid w:val="002A5E62"/>
    <w:rsid w:val="002D197E"/>
    <w:rsid w:val="002D4C0A"/>
    <w:rsid w:val="002E2BC0"/>
    <w:rsid w:val="002E45C3"/>
    <w:rsid w:val="003065C8"/>
    <w:rsid w:val="00315F15"/>
    <w:rsid w:val="00322F32"/>
    <w:rsid w:val="00327E9F"/>
    <w:rsid w:val="003324CF"/>
    <w:rsid w:val="00337EE2"/>
    <w:rsid w:val="00350696"/>
    <w:rsid w:val="00365E0E"/>
    <w:rsid w:val="00372BEA"/>
    <w:rsid w:val="00380A62"/>
    <w:rsid w:val="00383473"/>
    <w:rsid w:val="00390DF6"/>
    <w:rsid w:val="003951C4"/>
    <w:rsid w:val="003A29DB"/>
    <w:rsid w:val="003A45B3"/>
    <w:rsid w:val="003A66F8"/>
    <w:rsid w:val="003B1541"/>
    <w:rsid w:val="003B1EF0"/>
    <w:rsid w:val="003F66CF"/>
    <w:rsid w:val="00425EC2"/>
    <w:rsid w:val="0043543B"/>
    <w:rsid w:val="00436E02"/>
    <w:rsid w:val="004422BA"/>
    <w:rsid w:val="00451859"/>
    <w:rsid w:val="00486A08"/>
    <w:rsid w:val="00486CD0"/>
    <w:rsid w:val="004A3A9F"/>
    <w:rsid w:val="004B62C4"/>
    <w:rsid w:val="004B653B"/>
    <w:rsid w:val="004C0A9A"/>
    <w:rsid w:val="004D1A69"/>
    <w:rsid w:val="004E38E1"/>
    <w:rsid w:val="005126CF"/>
    <w:rsid w:val="00512865"/>
    <w:rsid w:val="0051526C"/>
    <w:rsid w:val="00532FDF"/>
    <w:rsid w:val="00534952"/>
    <w:rsid w:val="00545B77"/>
    <w:rsid w:val="005537A6"/>
    <w:rsid w:val="005552A0"/>
    <w:rsid w:val="00561CD5"/>
    <w:rsid w:val="00592065"/>
    <w:rsid w:val="00597752"/>
    <w:rsid w:val="005B16C1"/>
    <w:rsid w:val="005B770B"/>
    <w:rsid w:val="005C53ED"/>
    <w:rsid w:val="005E6704"/>
    <w:rsid w:val="00606557"/>
    <w:rsid w:val="00606AC9"/>
    <w:rsid w:val="00610A58"/>
    <w:rsid w:val="00611037"/>
    <w:rsid w:val="00627427"/>
    <w:rsid w:val="00634060"/>
    <w:rsid w:val="00640A88"/>
    <w:rsid w:val="006457C5"/>
    <w:rsid w:val="006477AE"/>
    <w:rsid w:val="00666838"/>
    <w:rsid w:val="00666871"/>
    <w:rsid w:val="00673DB5"/>
    <w:rsid w:val="00681F25"/>
    <w:rsid w:val="00682945"/>
    <w:rsid w:val="00684EE4"/>
    <w:rsid w:val="006874DD"/>
    <w:rsid w:val="006927FC"/>
    <w:rsid w:val="006B3979"/>
    <w:rsid w:val="006B4652"/>
    <w:rsid w:val="006C05F2"/>
    <w:rsid w:val="006C3F0C"/>
    <w:rsid w:val="006D22B5"/>
    <w:rsid w:val="006D3D5C"/>
    <w:rsid w:val="006E656F"/>
    <w:rsid w:val="006F2361"/>
    <w:rsid w:val="006F7F9F"/>
    <w:rsid w:val="00702B8F"/>
    <w:rsid w:val="00711553"/>
    <w:rsid w:val="00712150"/>
    <w:rsid w:val="007155FE"/>
    <w:rsid w:val="00715ED6"/>
    <w:rsid w:val="00753E7B"/>
    <w:rsid w:val="00754050"/>
    <w:rsid w:val="00762D27"/>
    <w:rsid w:val="0076793D"/>
    <w:rsid w:val="00785CAB"/>
    <w:rsid w:val="00795997"/>
    <w:rsid w:val="007A2D6F"/>
    <w:rsid w:val="007B26F9"/>
    <w:rsid w:val="007C29F1"/>
    <w:rsid w:val="007C597E"/>
    <w:rsid w:val="007C7CCF"/>
    <w:rsid w:val="007D12EC"/>
    <w:rsid w:val="007E2A99"/>
    <w:rsid w:val="007F7DFC"/>
    <w:rsid w:val="0080406E"/>
    <w:rsid w:val="00805B8D"/>
    <w:rsid w:val="00822645"/>
    <w:rsid w:val="00823BB6"/>
    <w:rsid w:val="008243B2"/>
    <w:rsid w:val="008279BA"/>
    <w:rsid w:val="00845C3A"/>
    <w:rsid w:val="00847AE3"/>
    <w:rsid w:val="00851850"/>
    <w:rsid w:val="008606BE"/>
    <w:rsid w:val="00865645"/>
    <w:rsid w:val="00870F58"/>
    <w:rsid w:val="00874C71"/>
    <w:rsid w:val="008775B4"/>
    <w:rsid w:val="0088127A"/>
    <w:rsid w:val="00881B27"/>
    <w:rsid w:val="00883C3E"/>
    <w:rsid w:val="00884964"/>
    <w:rsid w:val="00885BF0"/>
    <w:rsid w:val="008870B2"/>
    <w:rsid w:val="008C51E1"/>
    <w:rsid w:val="008D1523"/>
    <w:rsid w:val="008F04B8"/>
    <w:rsid w:val="008F118F"/>
    <w:rsid w:val="0091253B"/>
    <w:rsid w:val="00912951"/>
    <w:rsid w:val="009153CF"/>
    <w:rsid w:val="00915BE0"/>
    <w:rsid w:val="009406D2"/>
    <w:rsid w:val="00951B1D"/>
    <w:rsid w:val="009551B7"/>
    <w:rsid w:val="00961CE2"/>
    <w:rsid w:val="009847BE"/>
    <w:rsid w:val="00996C98"/>
    <w:rsid w:val="009B7049"/>
    <w:rsid w:val="009C5190"/>
    <w:rsid w:val="009E1FBF"/>
    <w:rsid w:val="00A0724C"/>
    <w:rsid w:val="00A21C2E"/>
    <w:rsid w:val="00A355FA"/>
    <w:rsid w:val="00A405B9"/>
    <w:rsid w:val="00A4515B"/>
    <w:rsid w:val="00A45415"/>
    <w:rsid w:val="00A558A5"/>
    <w:rsid w:val="00A613AE"/>
    <w:rsid w:val="00A61841"/>
    <w:rsid w:val="00A6346A"/>
    <w:rsid w:val="00A66515"/>
    <w:rsid w:val="00A74430"/>
    <w:rsid w:val="00A82AA9"/>
    <w:rsid w:val="00A84687"/>
    <w:rsid w:val="00A84D64"/>
    <w:rsid w:val="00A878C0"/>
    <w:rsid w:val="00A92A53"/>
    <w:rsid w:val="00A94B4F"/>
    <w:rsid w:val="00AA04AA"/>
    <w:rsid w:val="00AA5F98"/>
    <w:rsid w:val="00AB64DE"/>
    <w:rsid w:val="00AC052D"/>
    <w:rsid w:val="00AE487C"/>
    <w:rsid w:val="00B152AD"/>
    <w:rsid w:val="00B15C4C"/>
    <w:rsid w:val="00B20549"/>
    <w:rsid w:val="00B21DBF"/>
    <w:rsid w:val="00B245E6"/>
    <w:rsid w:val="00B41F22"/>
    <w:rsid w:val="00B44F59"/>
    <w:rsid w:val="00B67406"/>
    <w:rsid w:val="00B67E69"/>
    <w:rsid w:val="00B72734"/>
    <w:rsid w:val="00B754D2"/>
    <w:rsid w:val="00B84BFD"/>
    <w:rsid w:val="00B86D58"/>
    <w:rsid w:val="00B91B37"/>
    <w:rsid w:val="00B967C7"/>
    <w:rsid w:val="00BA3811"/>
    <w:rsid w:val="00BA76B5"/>
    <w:rsid w:val="00BB1CB0"/>
    <w:rsid w:val="00BC0665"/>
    <w:rsid w:val="00BD218B"/>
    <w:rsid w:val="00BF17C5"/>
    <w:rsid w:val="00BF1E39"/>
    <w:rsid w:val="00BF6088"/>
    <w:rsid w:val="00C078BA"/>
    <w:rsid w:val="00C137C2"/>
    <w:rsid w:val="00C31DEC"/>
    <w:rsid w:val="00C47D15"/>
    <w:rsid w:val="00C52F2C"/>
    <w:rsid w:val="00C614F7"/>
    <w:rsid w:val="00C90B05"/>
    <w:rsid w:val="00CB6D61"/>
    <w:rsid w:val="00CB6D98"/>
    <w:rsid w:val="00CC059E"/>
    <w:rsid w:val="00CC06A5"/>
    <w:rsid w:val="00CC09CF"/>
    <w:rsid w:val="00CD2EAD"/>
    <w:rsid w:val="00CE2713"/>
    <w:rsid w:val="00CE4653"/>
    <w:rsid w:val="00CF3DAB"/>
    <w:rsid w:val="00D01FE5"/>
    <w:rsid w:val="00D1103A"/>
    <w:rsid w:val="00D26CDB"/>
    <w:rsid w:val="00D273F9"/>
    <w:rsid w:val="00D3050C"/>
    <w:rsid w:val="00D344E9"/>
    <w:rsid w:val="00D36552"/>
    <w:rsid w:val="00D36684"/>
    <w:rsid w:val="00D4497F"/>
    <w:rsid w:val="00D44FB7"/>
    <w:rsid w:val="00D4615F"/>
    <w:rsid w:val="00D615F5"/>
    <w:rsid w:val="00D62244"/>
    <w:rsid w:val="00D731B0"/>
    <w:rsid w:val="00D75EEC"/>
    <w:rsid w:val="00D76370"/>
    <w:rsid w:val="00D77262"/>
    <w:rsid w:val="00D9761B"/>
    <w:rsid w:val="00DB59FF"/>
    <w:rsid w:val="00DC65C8"/>
    <w:rsid w:val="00DD64E2"/>
    <w:rsid w:val="00DE32C0"/>
    <w:rsid w:val="00DE7179"/>
    <w:rsid w:val="00E01ABD"/>
    <w:rsid w:val="00E121FE"/>
    <w:rsid w:val="00E13D15"/>
    <w:rsid w:val="00E20764"/>
    <w:rsid w:val="00E22554"/>
    <w:rsid w:val="00E266DE"/>
    <w:rsid w:val="00E32CE0"/>
    <w:rsid w:val="00E3442E"/>
    <w:rsid w:val="00E4425B"/>
    <w:rsid w:val="00E51BB9"/>
    <w:rsid w:val="00E52F7A"/>
    <w:rsid w:val="00EA603C"/>
    <w:rsid w:val="00EB0A19"/>
    <w:rsid w:val="00EB6FC5"/>
    <w:rsid w:val="00EC6CF0"/>
    <w:rsid w:val="00ED1D52"/>
    <w:rsid w:val="00EE0470"/>
    <w:rsid w:val="00EE0BCD"/>
    <w:rsid w:val="00EE2F8F"/>
    <w:rsid w:val="00EE45F9"/>
    <w:rsid w:val="00EE69B5"/>
    <w:rsid w:val="00F15C3A"/>
    <w:rsid w:val="00F16540"/>
    <w:rsid w:val="00F16DD7"/>
    <w:rsid w:val="00F27DB6"/>
    <w:rsid w:val="00F3022C"/>
    <w:rsid w:val="00F57588"/>
    <w:rsid w:val="00F65426"/>
    <w:rsid w:val="00F673DC"/>
    <w:rsid w:val="00F94533"/>
    <w:rsid w:val="00F94EEA"/>
    <w:rsid w:val="00FB0B16"/>
    <w:rsid w:val="00FD2EB7"/>
    <w:rsid w:val="00FD300A"/>
    <w:rsid w:val="00FD4982"/>
    <w:rsid w:val="00FD5B9A"/>
    <w:rsid w:val="00FE55B9"/>
    <w:rsid w:val="00FF5AFF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88"/>
    <w:pPr>
      <w:ind w:firstLine="709"/>
      <w:contextualSpacing/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04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rsid w:val="008F04B8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8F04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8F04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E22554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customStyle="1" w:styleId="1">
    <w:name w:val="Знак1"/>
    <w:basedOn w:val="a"/>
    <w:uiPriority w:val="99"/>
    <w:rsid w:val="00E225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E22554"/>
    <w:pPr>
      <w:suppressAutoHyphens/>
      <w:spacing w:after="120" w:line="480" w:lineRule="auto"/>
    </w:pPr>
    <w:rPr>
      <w:lang w:eastAsia="ar-SA"/>
    </w:rPr>
  </w:style>
  <w:style w:type="paragraph" w:customStyle="1" w:styleId="10">
    <w:name w:val="Знак Знак Знак Знак Знак Знак Знак Знак Знак Знак1 Знак Знак"/>
    <w:basedOn w:val="a"/>
    <w:uiPriority w:val="99"/>
    <w:rsid w:val="00E225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 Знак Знак Знак Знак Знак Знак Знак Знак Знак"/>
    <w:basedOn w:val="a"/>
    <w:uiPriority w:val="99"/>
    <w:rsid w:val="00EA6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 Знак Знак Знак Знак"/>
    <w:basedOn w:val="a"/>
    <w:uiPriority w:val="99"/>
    <w:rsid w:val="00EA6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 Знак Знак Знак Знак Знак Знак Знак Знак"/>
    <w:basedOn w:val="a"/>
    <w:uiPriority w:val="99"/>
    <w:rsid w:val="00D44F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 Знак Знак Знак Знак Знак Знак Знак Знак Знак Знак Знак1"/>
    <w:basedOn w:val="a"/>
    <w:uiPriority w:val="99"/>
    <w:rsid w:val="00BB1C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Emphasis"/>
    <w:basedOn w:val="a0"/>
    <w:uiPriority w:val="99"/>
    <w:qFormat/>
    <w:locked/>
    <w:rsid w:val="00D1103A"/>
    <w:rPr>
      <w:rFonts w:cs="Times New Roman"/>
      <w:i/>
      <w:iCs/>
    </w:rPr>
  </w:style>
  <w:style w:type="paragraph" w:styleId="a5">
    <w:name w:val="Title"/>
    <w:basedOn w:val="a"/>
    <w:next w:val="a"/>
    <w:link w:val="a6"/>
    <w:uiPriority w:val="99"/>
    <w:qFormat/>
    <w:locked/>
    <w:rsid w:val="00640A88"/>
    <w:pPr>
      <w:ind w:firstLine="0"/>
      <w:jc w:val="center"/>
      <w:outlineLvl w:val="0"/>
    </w:pPr>
    <w:rPr>
      <w:b/>
      <w:bCs/>
      <w:kern w:val="28"/>
      <w:szCs w:val="32"/>
    </w:rPr>
  </w:style>
  <w:style w:type="character" w:customStyle="1" w:styleId="a6">
    <w:name w:val="Название Знак"/>
    <w:basedOn w:val="a0"/>
    <w:link w:val="a5"/>
    <w:uiPriority w:val="99"/>
    <w:locked/>
    <w:rsid w:val="00640A88"/>
    <w:rPr>
      <w:rFonts w:ascii="Times New Roman" w:hAnsi="Times New Roman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B754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4D2"/>
    <w:rPr>
      <w:rFonts w:ascii="Tahoma" w:eastAsia="Times New Roman" w:hAnsi="Tahoma" w:cs="Tahoma"/>
      <w:sz w:val="16"/>
      <w:szCs w:val="16"/>
    </w:rPr>
  </w:style>
  <w:style w:type="paragraph" w:customStyle="1" w:styleId="111">
    <w:name w:val="Знак Знак Знак Знак Знак Знак Знак Знак Знак Знак Знак Знак Знак Знак1 Знак Знак Знак Знак Знак Знак Знак Знак1 Знак Знак Знак Знак"/>
    <w:basedOn w:val="a"/>
    <w:rsid w:val="009E1FBF"/>
    <w:pPr>
      <w:spacing w:before="100" w:beforeAutospacing="1" w:after="100" w:afterAutospacing="1"/>
      <w:ind w:firstLine="0"/>
      <w:contextualSpacing w:val="0"/>
      <w:jc w:val="left"/>
    </w:pPr>
    <w:rPr>
      <w:rFonts w:ascii="Tahoma" w:hAnsi="Tahoma"/>
      <w:sz w:val="20"/>
      <w:szCs w:val="20"/>
      <w:lang w:val="en-US" w:eastAsia="en-US"/>
    </w:rPr>
  </w:style>
  <w:style w:type="paragraph" w:styleId="3">
    <w:name w:val="Body Text 3"/>
    <w:basedOn w:val="a"/>
    <w:link w:val="30"/>
    <w:uiPriority w:val="99"/>
    <w:semiHidden/>
    <w:unhideWhenUsed/>
    <w:rsid w:val="00B967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967C7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88"/>
    <w:pPr>
      <w:ind w:firstLine="709"/>
      <w:contextualSpacing/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04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rsid w:val="008F04B8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8F04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8F04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E22554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customStyle="1" w:styleId="1">
    <w:name w:val="Знак1"/>
    <w:basedOn w:val="a"/>
    <w:uiPriority w:val="99"/>
    <w:rsid w:val="00E225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E22554"/>
    <w:pPr>
      <w:suppressAutoHyphens/>
      <w:spacing w:after="120" w:line="480" w:lineRule="auto"/>
    </w:pPr>
    <w:rPr>
      <w:lang w:eastAsia="ar-SA"/>
    </w:rPr>
  </w:style>
  <w:style w:type="paragraph" w:customStyle="1" w:styleId="10">
    <w:name w:val="Знак Знак Знак Знак Знак Знак Знак Знак Знак Знак1 Знак Знак"/>
    <w:basedOn w:val="a"/>
    <w:uiPriority w:val="99"/>
    <w:rsid w:val="00E225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 Знак Знак Знак Знак Знак Знак Знак Знак Знак"/>
    <w:basedOn w:val="a"/>
    <w:uiPriority w:val="99"/>
    <w:rsid w:val="00EA6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 Знак Знак Знак Знак"/>
    <w:basedOn w:val="a"/>
    <w:uiPriority w:val="99"/>
    <w:rsid w:val="00EA6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 Знак Знак Знак Знак Знак Знак Знак Знак"/>
    <w:basedOn w:val="a"/>
    <w:uiPriority w:val="99"/>
    <w:rsid w:val="00D44F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 Знак Знак Знак Знак Знак Знак Знак Знак Знак Знак Знак1"/>
    <w:basedOn w:val="a"/>
    <w:uiPriority w:val="99"/>
    <w:rsid w:val="00BB1C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Emphasis"/>
    <w:basedOn w:val="a0"/>
    <w:uiPriority w:val="99"/>
    <w:qFormat/>
    <w:locked/>
    <w:rsid w:val="00D1103A"/>
    <w:rPr>
      <w:rFonts w:cs="Times New Roman"/>
      <w:i/>
      <w:iCs/>
    </w:rPr>
  </w:style>
  <w:style w:type="paragraph" w:styleId="a5">
    <w:name w:val="Title"/>
    <w:basedOn w:val="a"/>
    <w:next w:val="a"/>
    <w:link w:val="a6"/>
    <w:uiPriority w:val="99"/>
    <w:qFormat/>
    <w:locked/>
    <w:rsid w:val="00640A88"/>
    <w:pPr>
      <w:ind w:firstLine="0"/>
      <w:jc w:val="center"/>
      <w:outlineLvl w:val="0"/>
    </w:pPr>
    <w:rPr>
      <w:b/>
      <w:bCs/>
      <w:kern w:val="28"/>
      <w:szCs w:val="32"/>
    </w:rPr>
  </w:style>
  <w:style w:type="character" w:customStyle="1" w:styleId="a6">
    <w:name w:val="Название Знак"/>
    <w:basedOn w:val="a0"/>
    <w:link w:val="a5"/>
    <w:uiPriority w:val="99"/>
    <w:locked/>
    <w:rsid w:val="00640A88"/>
    <w:rPr>
      <w:rFonts w:ascii="Times New Roman" w:hAnsi="Times New Roman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B754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4D2"/>
    <w:rPr>
      <w:rFonts w:ascii="Tahoma" w:eastAsia="Times New Roman" w:hAnsi="Tahoma" w:cs="Tahoma"/>
      <w:sz w:val="16"/>
      <w:szCs w:val="16"/>
    </w:rPr>
  </w:style>
  <w:style w:type="paragraph" w:customStyle="1" w:styleId="111">
    <w:name w:val="Знак Знак Знак Знак Знак Знак Знак Знак Знак Знак Знак Знак Знак Знак1 Знак Знак Знак Знак Знак Знак Знак Знак1 Знак Знак Знак Знак"/>
    <w:basedOn w:val="a"/>
    <w:rsid w:val="009E1FBF"/>
    <w:pPr>
      <w:spacing w:before="100" w:beforeAutospacing="1" w:after="100" w:afterAutospacing="1"/>
      <w:ind w:firstLine="0"/>
      <w:contextualSpacing w:val="0"/>
      <w:jc w:val="left"/>
    </w:pPr>
    <w:rPr>
      <w:rFonts w:ascii="Tahoma" w:hAnsi="Tahoma"/>
      <w:sz w:val="20"/>
      <w:szCs w:val="20"/>
      <w:lang w:val="en-US" w:eastAsia="en-US"/>
    </w:rPr>
  </w:style>
  <w:style w:type="paragraph" w:styleId="3">
    <w:name w:val="Body Text 3"/>
    <w:basedOn w:val="a"/>
    <w:link w:val="30"/>
    <w:uiPriority w:val="99"/>
    <w:semiHidden/>
    <w:unhideWhenUsed/>
    <w:rsid w:val="00B967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967C7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2A048-B142-471D-9939-50C4FF80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malichev</dc:creator>
  <cp:lastModifiedBy>radchenkojv</cp:lastModifiedBy>
  <cp:revision>11</cp:revision>
  <cp:lastPrinted>2019-04-12T07:43:00Z</cp:lastPrinted>
  <dcterms:created xsi:type="dcterms:W3CDTF">2020-08-04T06:17:00Z</dcterms:created>
  <dcterms:modified xsi:type="dcterms:W3CDTF">2020-12-24T09:49:00Z</dcterms:modified>
</cp:coreProperties>
</file>